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AB1" w:rsidRDefault="004702EB">
      <w:r>
        <w:t>PROJEKT Šablony II. OP JAK- MŠ VRCHLABÍ LETNÁ</w:t>
      </w:r>
    </w:p>
    <w:p w:rsidR="00DC7B9E" w:rsidRDefault="00DC7B9E"/>
    <w:p w:rsidR="00DC7B9E" w:rsidRDefault="00DC7B9E">
      <w:r>
        <w:t>Projekt</w:t>
      </w:r>
      <w:r w:rsidR="003357F3">
        <w:t xml:space="preserve"> se zaměřuje</w:t>
      </w:r>
      <w:r w:rsidR="004702EB">
        <w:t xml:space="preserve"> na personální podporu, profesní a osobnostní rozvoj pracovníků ve vzdělávání a na podporu vzdělávání dětí a účastníků zájmového vzdělávání. </w:t>
      </w:r>
    </w:p>
    <w:p w:rsidR="004702EB" w:rsidRDefault="004702EB"/>
    <w:p w:rsidR="004702EB" w:rsidRDefault="004702EB">
      <w:r>
        <w:t>Cíl:</w:t>
      </w:r>
    </w:p>
    <w:p w:rsidR="004702EB" w:rsidRDefault="004702EB">
      <w:r>
        <w:t xml:space="preserve">Cílem projektu je podpořit rozvoj vybraných oblastí, které škola nebo školské zařízení určí jako prioritní pro svůj další rozvoj a budoucí směřování, a to prostřednictvím personální podpory a profesního rozvoje pedagogických pracovníků. </w:t>
      </w:r>
    </w:p>
    <w:p w:rsidR="004702EB" w:rsidRDefault="004702EB"/>
    <w:p w:rsidR="004702EB" w:rsidRDefault="004702EB">
      <w:r>
        <w:t xml:space="preserve">Výsledky: </w:t>
      </w:r>
    </w:p>
    <w:p w:rsidR="004702EB" w:rsidRDefault="004702EB">
      <w:r>
        <w:t>Zajištění personální podpory pro pedagogy a pracovníky školských zařízení.</w:t>
      </w:r>
    </w:p>
    <w:p w:rsidR="004702EB" w:rsidRDefault="004702EB">
      <w:r>
        <w:t>Zvýšení kvality vzdělávání dětí a účastníků zájmového vzdělávání.</w:t>
      </w:r>
    </w:p>
    <w:p w:rsidR="004702EB" w:rsidRDefault="004702EB">
      <w:r>
        <w:t>Podpora profesního rozvoje pedagogů.</w:t>
      </w:r>
    </w:p>
    <w:p w:rsidR="004702EB" w:rsidRDefault="004702EB"/>
    <w:p w:rsidR="004702EB" w:rsidRDefault="004702EB">
      <w:r>
        <w:t>Na daný projekt je poskytována finanční podpora od EU.</w:t>
      </w:r>
    </w:p>
    <w:p w:rsidR="004702EB" w:rsidRDefault="004702EB"/>
    <w:p w:rsidR="004702EB" w:rsidRDefault="00AD461E">
      <w:r>
        <w:rPr>
          <w:noProof/>
          <w:lang w:eastAsia="cs-CZ"/>
        </w:rPr>
        <w:drawing>
          <wp:inline distT="0" distB="0" distL="0" distR="0">
            <wp:extent cx="1327150" cy="869950"/>
            <wp:effectExtent l="0" t="0" r="635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SMT_logotyp_text_CMYK_cz, MŠM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0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2747"/>
    <w:multiLevelType w:val="multilevel"/>
    <w:tmpl w:val="29A8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9B0651"/>
    <w:multiLevelType w:val="multilevel"/>
    <w:tmpl w:val="FB5C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9E"/>
    <w:rsid w:val="003357F3"/>
    <w:rsid w:val="003B2FFD"/>
    <w:rsid w:val="004702EB"/>
    <w:rsid w:val="00677AB1"/>
    <w:rsid w:val="00AD461E"/>
    <w:rsid w:val="00CB4280"/>
    <w:rsid w:val="00DC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643D5-5808-4C29-BB10-7A441A91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C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2025-01-27T12:22:00Z</dcterms:created>
  <dcterms:modified xsi:type="dcterms:W3CDTF">2025-01-27T13:18:00Z</dcterms:modified>
</cp:coreProperties>
</file>